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20B0A5" w14:textId="77777777" w:rsidR="003E467D" w:rsidRDefault="005F454F">
      <w:pPr>
        <w:rPr>
          <w:sz w:val="28"/>
          <w:szCs w:val="28"/>
          <w:u w:val="single"/>
        </w:rPr>
      </w:pPr>
      <w:bookmarkStart w:id="0" w:name="_GoBack"/>
      <w:bookmarkEnd w:id="0"/>
      <w:r w:rsidRPr="005F454F">
        <w:rPr>
          <w:sz w:val="28"/>
          <w:szCs w:val="28"/>
          <w:u w:val="single"/>
        </w:rPr>
        <w:t>Four Pathways of Intuitive Function Scoring:</w:t>
      </w:r>
    </w:p>
    <w:p w14:paraId="2725A593" w14:textId="77777777" w:rsidR="005F454F" w:rsidRDefault="005F454F">
      <w:pPr>
        <w:rPr>
          <w:sz w:val="28"/>
          <w:szCs w:val="28"/>
          <w:u w:val="single"/>
        </w:rPr>
      </w:pPr>
    </w:p>
    <w:p w14:paraId="6A4DC700" w14:textId="77777777" w:rsidR="005F454F" w:rsidRPr="005F454F" w:rsidRDefault="005F454F">
      <w:pPr>
        <w:rPr>
          <w:i/>
          <w:sz w:val="28"/>
          <w:szCs w:val="28"/>
        </w:rPr>
      </w:pPr>
      <w:r w:rsidRPr="005F454F">
        <w:rPr>
          <w:i/>
          <w:sz w:val="28"/>
          <w:szCs w:val="28"/>
        </w:rPr>
        <w:t>High A Column/Physical Intuitive</w:t>
      </w:r>
    </w:p>
    <w:p w14:paraId="44D83998" w14:textId="77777777" w:rsidR="005F454F" w:rsidRDefault="005F454F">
      <w:pPr>
        <w:rPr>
          <w:sz w:val="28"/>
          <w:szCs w:val="28"/>
        </w:rPr>
      </w:pPr>
    </w:p>
    <w:p w14:paraId="362659F4" w14:textId="77777777" w:rsidR="005F454F" w:rsidRDefault="005F454F">
      <w:pPr>
        <w:rPr>
          <w:sz w:val="28"/>
          <w:szCs w:val="28"/>
        </w:rPr>
      </w:pPr>
      <w:r>
        <w:rPr>
          <w:sz w:val="28"/>
          <w:szCs w:val="28"/>
        </w:rPr>
        <w:t xml:space="preserve">People who tend to score high as physical </w:t>
      </w:r>
      <w:proofErr w:type="spellStart"/>
      <w:r>
        <w:rPr>
          <w:sz w:val="28"/>
          <w:szCs w:val="28"/>
        </w:rPr>
        <w:t>intuitives</w:t>
      </w:r>
      <w:proofErr w:type="spellEnd"/>
      <w:r>
        <w:rPr>
          <w:sz w:val="28"/>
          <w:szCs w:val="28"/>
        </w:rPr>
        <w:t xml:space="preserve"> feel things in and around their body – density shifts in the air, pressure on their body, physical symptoms of another’s joy, pain or illness.  Physical </w:t>
      </w:r>
      <w:proofErr w:type="spellStart"/>
      <w:r>
        <w:rPr>
          <w:sz w:val="28"/>
          <w:szCs w:val="28"/>
        </w:rPr>
        <w:t>intuitives</w:t>
      </w:r>
      <w:proofErr w:type="spellEnd"/>
      <w:r>
        <w:rPr>
          <w:sz w:val="28"/>
          <w:szCs w:val="28"/>
        </w:rPr>
        <w:t xml:space="preserve"> may also be quite kinesthetic and connect more with their intuition while moving their bodies in nature or sitting and meditating in nature.</w:t>
      </w:r>
    </w:p>
    <w:p w14:paraId="7855C865" w14:textId="77777777" w:rsidR="005F454F" w:rsidRDefault="005F454F">
      <w:pPr>
        <w:rPr>
          <w:sz w:val="28"/>
          <w:szCs w:val="28"/>
        </w:rPr>
      </w:pPr>
    </w:p>
    <w:p w14:paraId="0DF5B3F8" w14:textId="77777777" w:rsidR="005F454F" w:rsidRDefault="005F454F">
      <w:pPr>
        <w:rPr>
          <w:i/>
          <w:sz w:val="28"/>
          <w:szCs w:val="28"/>
        </w:rPr>
      </w:pPr>
      <w:r w:rsidRPr="00970DEC">
        <w:rPr>
          <w:i/>
          <w:sz w:val="28"/>
          <w:szCs w:val="28"/>
        </w:rPr>
        <w:t>High B Column/</w:t>
      </w:r>
      <w:r w:rsidR="00970DEC">
        <w:rPr>
          <w:i/>
          <w:sz w:val="28"/>
          <w:szCs w:val="28"/>
        </w:rPr>
        <w:t>Emotional Intuitive</w:t>
      </w:r>
    </w:p>
    <w:p w14:paraId="2605EC84" w14:textId="77777777" w:rsidR="00970DEC" w:rsidRDefault="00970DEC">
      <w:pPr>
        <w:rPr>
          <w:i/>
          <w:sz w:val="28"/>
          <w:szCs w:val="28"/>
        </w:rPr>
      </w:pPr>
    </w:p>
    <w:p w14:paraId="4C4F3900" w14:textId="77777777" w:rsidR="00970DEC" w:rsidRDefault="00970DEC">
      <w:pPr>
        <w:rPr>
          <w:sz w:val="28"/>
          <w:szCs w:val="28"/>
        </w:rPr>
      </w:pPr>
      <w:r>
        <w:rPr>
          <w:sz w:val="28"/>
          <w:szCs w:val="28"/>
        </w:rPr>
        <w:t xml:space="preserve">High scores here </w:t>
      </w:r>
      <w:proofErr w:type="gramStart"/>
      <w:r>
        <w:rPr>
          <w:sz w:val="28"/>
          <w:szCs w:val="28"/>
        </w:rPr>
        <w:t>indicates</w:t>
      </w:r>
      <w:proofErr w:type="gramEnd"/>
      <w:r>
        <w:rPr>
          <w:sz w:val="28"/>
          <w:szCs w:val="28"/>
        </w:rPr>
        <w:t xml:space="preserve"> strong intuitive empathy.  You are likely drained from being in public places and ‘feel’ for others.  You may experience much anxiety and many feelings that are not yours.  You may have been described as overly emotional or sensitive.  Others including strangers readily confide in you.</w:t>
      </w:r>
    </w:p>
    <w:p w14:paraId="164AA5EB" w14:textId="77777777" w:rsidR="00970DEC" w:rsidRDefault="00970DEC">
      <w:pPr>
        <w:rPr>
          <w:sz w:val="28"/>
          <w:szCs w:val="28"/>
        </w:rPr>
      </w:pPr>
    </w:p>
    <w:p w14:paraId="48CBF7F2" w14:textId="77777777" w:rsidR="00970DEC" w:rsidRDefault="00970DEC">
      <w:pPr>
        <w:rPr>
          <w:i/>
          <w:sz w:val="28"/>
          <w:szCs w:val="28"/>
        </w:rPr>
      </w:pPr>
      <w:r w:rsidRPr="00970DEC">
        <w:rPr>
          <w:i/>
          <w:sz w:val="28"/>
          <w:szCs w:val="28"/>
        </w:rPr>
        <w:t>High C Column/Mental Intuitive</w:t>
      </w:r>
    </w:p>
    <w:p w14:paraId="53F3D501" w14:textId="77777777" w:rsidR="00970DEC" w:rsidRDefault="00970DEC">
      <w:pPr>
        <w:rPr>
          <w:i/>
          <w:sz w:val="28"/>
          <w:szCs w:val="28"/>
        </w:rPr>
      </w:pPr>
    </w:p>
    <w:p w14:paraId="4C3F7C40" w14:textId="77777777" w:rsidR="00970DEC" w:rsidRDefault="00970DEC">
      <w:pPr>
        <w:rPr>
          <w:sz w:val="28"/>
          <w:szCs w:val="28"/>
        </w:rPr>
      </w:pPr>
      <w:r>
        <w:rPr>
          <w:sz w:val="28"/>
          <w:szCs w:val="28"/>
        </w:rPr>
        <w:t>Those who score highly here often, simply ‘know’ things.  You know who is calling, you know when someone is thinking of you and you seem to have answers to many things.  Sometimes you think about a situation or something that you’d like to manifest and it happens quickly.  You are prone to racing thoughts, particularly at night and may need to frequently clear mental clutter.</w:t>
      </w:r>
    </w:p>
    <w:p w14:paraId="3A8E8AE0" w14:textId="77777777" w:rsidR="00970DEC" w:rsidRDefault="00970DEC">
      <w:pPr>
        <w:rPr>
          <w:sz w:val="28"/>
          <w:szCs w:val="28"/>
        </w:rPr>
      </w:pPr>
    </w:p>
    <w:p w14:paraId="0972953C" w14:textId="77777777" w:rsidR="00970DEC" w:rsidRDefault="00970DEC">
      <w:pPr>
        <w:rPr>
          <w:i/>
          <w:sz w:val="28"/>
          <w:szCs w:val="28"/>
        </w:rPr>
      </w:pPr>
      <w:r w:rsidRPr="00970DEC">
        <w:rPr>
          <w:i/>
          <w:sz w:val="28"/>
          <w:szCs w:val="28"/>
        </w:rPr>
        <w:t>High D Column/Spiritual Intuitive</w:t>
      </w:r>
    </w:p>
    <w:p w14:paraId="0BD3DAD1" w14:textId="77777777" w:rsidR="00970DEC" w:rsidRDefault="00970DEC">
      <w:pPr>
        <w:rPr>
          <w:i/>
          <w:sz w:val="28"/>
          <w:szCs w:val="28"/>
        </w:rPr>
      </w:pPr>
    </w:p>
    <w:p w14:paraId="597E4A5B" w14:textId="77777777" w:rsidR="00970DEC" w:rsidRPr="00970DEC" w:rsidRDefault="00970DEC">
      <w:pPr>
        <w:rPr>
          <w:sz w:val="28"/>
          <w:szCs w:val="28"/>
        </w:rPr>
      </w:pPr>
      <w:r>
        <w:rPr>
          <w:sz w:val="28"/>
          <w:szCs w:val="28"/>
        </w:rPr>
        <w:t>People with highly concentrated scores here have a very big picture perspective on their intuition.  A strong sense of connection to a force larger than themselves, they likely experience their intuition most while praying and meditating.  They may also have a strong awareness of energies and spirits outside of themselves.</w:t>
      </w:r>
    </w:p>
    <w:sectPr w:rsidR="00970DEC" w:rsidRPr="00970DEC" w:rsidSect="003E467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54F"/>
    <w:rsid w:val="003E467D"/>
    <w:rsid w:val="005F454F"/>
    <w:rsid w:val="00970DEC"/>
    <w:rsid w:val="00DB246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44BE1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1329</Characters>
  <Application>Microsoft Macintosh Word</Application>
  <DocSecurity>0</DocSecurity>
  <Lines>11</Lines>
  <Paragraphs>3</Paragraphs>
  <ScaleCrop>false</ScaleCrop>
  <Company>Energy Intuit</Company>
  <LinksUpToDate>false</LinksUpToDate>
  <CharactersWithSpaces>1558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Bixby</dc:creator>
  <cp:keywords/>
  <dc:description/>
  <cp:lastModifiedBy>Angela Bixby</cp:lastModifiedBy>
  <cp:revision>2</cp:revision>
  <dcterms:created xsi:type="dcterms:W3CDTF">2017-07-28T00:36:00Z</dcterms:created>
  <dcterms:modified xsi:type="dcterms:W3CDTF">2017-07-28T00:36:00Z</dcterms:modified>
</cp:coreProperties>
</file>